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24C9" w14:textId="77777777" w:rsidR="00B4595C" w:rsidRPr="00B4595C" w:rsidRDefault="00B4595C" w:rsidP="00B4595C">
      <w:pPr>
        <w:jc w:val="center"/>
        <w:textAlignment w:val="baseline"/>
        <w:rPr>
          <w:rFonts w:ascii="Times New Roman" w:eastAsia="Times New Roman" w:hAnsi="Times New Roman" w:cs="Times New Roman"/>
          <w:color w:val="000000" w:themeColor="text1"/>
          <w:kern w:val="0"/>
          <w:sz w:val="28"/>
          <w:szCs w:val="28"/>
          <w:lang w:eastAsia="pl-PL"/>
          <w14:ligatures w14:val="none"/>
        </w:rPr>
      </w:pPr>
      <w:r w:rsidRPr="00B4595C">
        <w:rPr>
          <w:rFonts w:ascii="Times New Roman" w:eastAsia="Times New Roman" w:hAnsi="Times New Roman" w:cs="Times New Roman"/>
          <w:b/>
          <w:bCs/>
          <w:color w:val="000000" w:themeColor="text1"/>
          <w:kern w:val="0"/>
          <w:sz w:val="28"/>
          <w:szCs w:val="28"/>
          <w:bdr w:val="none" w:sz="0" w:space="0" w:color="auto" w:frame="1"/>
          <w:lang w:eastAsia="pl-PL"/>
          <w14:ligatures w14:val="none"/>
        </w:rPr>
        <w:t>Klauzula informacyjna</w:t>
      </w:r>
    </w:p>
    <w:p w14:paraId="4FBBFD59" w14:textId="1B33F277" w:rsidR="00B4595C" w:rsidRPr="00B4595C" w:rsidRDefault="00B4595C" w:rsidP="00B4595C">
      <w:pPr>
        <w:spacing w:after="225"/>
        <w:textAlignment w:val="baseline"/>
        <w:rPr>
          <w:rFonts w:ascii="Times New Roman" w:eastAsia="Times New Roman" w:hAnsi="Times New Roman" w:cs="Times New Roman"/>
          <w:color w:val="000000" w:themeColor="text1"/>
          <w:kern w:val="0"/>
          <w:lang w:eastAsia="pl-PL"/>
          <w14:ligatures w14:val="none"/>
        </w:rPr>
      </w:pPr>
      <w:r>
        <w:rPr>
          <w:rFonts w:ascii="Times New Roman" w:eastAsia="Times New Roman" w:hAnsi="Times New Roman" w:cs="Times New Roman"/>
          <w:color w:val="000000" w:themeColor="text1"/>
          <w:kern w:val="0"/>
          <w:lang w:eastAsia="pl-PL"/>
          <w14:ligatures w14:val="none"/>
        </w:rPr>
        <w:br/>
      </w:r>
      <w:r w:rsidRPr="00B4595C">
        <w:rPr>
          <w:rFonts w:ascii="Times New Roman" w:eastAsia="Times New Roman" w:hAnsi="Times New Roman" w:cs="Times New Roman"/>
          <w:color w:val="000000" w:themeColor="text1"/>
          <w:kern w:val="0"/>
          <w:lang w:eastAsia="pl-PL"/>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B4595C">
        <w:rPr>
          <w:rFonts w:ascii="Times New Roman" w:eastAsia="Times New Roman" w:hAnsi="Times New Roman" w:cs="Times New Roman"/>
          <w:color w:val="000000" w:themeColor="text1"/>
          <w:kern w:val="0"/>
          <w:lang w:eastAsia="pl-PL"/>
          <w14:ligatures w14:val="none"/>
        </w:rPr>
        <w:t>Dz.Urz</w:t>
      </w:r>
      <w:proofErr w:type="spellEnd"/>
      <w:r w:rsidRPr="00B4595C">
        <w:rPr>
          <w:rFonts w:ascii="Times New Roman" w:eastAsia="Times New Roman" w:hAnsi="Times New Roman" w:cs="Times New Roman"/>
          <w:color w:val="000000" w:themeColor="text1"/>
          <w:kern w:val="0"/>
          <w:lang w:eastAsia="pl-PL"/>
          <w14:ligatures w14:val="none"/>
        </w:rPr>
        <w:t xml:space="preserve">. UE L 119 z dnia 4 maja </w:t>
      </w:r>
      <w:proofErr w:type="gramStart"/>
      <w:r w:rsidRPr="00B4595C">
        <w:rPr>
          <w:rFonts w:ascii="Times New Roman" w:eastAsia="Times New Roman" w:hAnsi="Times New Roman" w:cs="Times New Roman"/>
          <w:color w:val="000000" w:themeColor="text1"/>
          <w:kern w:val="0"/>
          <w:lang w:eastAsia="pl-PL"/>
          <w14:ligatures w14:val="none"/>
        </w:rPr>
        <w:t>2016 )</w:t>
      </w:r>
      <w:proofErr w:type="gramEnd"/>
      <w:r w:rsidRPr="00B4595C">
        <w:rPr>
          <w:rFonts w:ascii="Times New Roman" w:eastAsia="Times New Roman" w:hAnsi="Times New Roman" w:cs="Times New Roman"/>
          <w:color w:val="000000" w:themeColor="text1"/>
          <w:kern w:val="0"/>
          <w:lang w:eastAsia="pl-PL"/>
          <w14:ligatures w14:val="none"/>
        </w:rPr>
        <w:t xml:space="preserve"> (zwanego jako „RODO”) informujemy, iż:</w:t>
      </w:r>
    </w:p>
    <w:p w14:paraId="79F3205C" w14:textId="32C5AEAF" w:rsidR="00B4595C" w:rsidRPr="00B4595C" w:rsidRDefault="00B4595C" w:rsidP="00B4595C">
      <w:pPr>
        <w:ind w:left="720" w:firstLine="75"/>
        <w:rPr>
          <w:rFonts w:ascii="Roboto" w:eastAsia="Times New Roman" w:hAnsi="Roboto" w:cs="Times New Roman"/>
          <w:color w:val="1A1A1A"/>
          <w:kern w:val="0"/>
          <w:lang w:eastAsia="pl-PL"/>
          <w14:ligatures w14:val="none"/>
        </w:rPr>
      </w:pPr>
      <w:r w:rsidRPr="00B4595C">
        <w:rPr>
          <w:rFonts w:ascii="Times New Roman" w:eastAsia="Times New Roman" w:hAnsi="Times New Roman" w:cs="Times New Roman"/>
          <w:color w:val="000000" w:themeColor="text1"/>
          <w:kern w:val="0"/>
          <w:lang w:eastAsia="pl-PL"/>
          <w14:ligatures w14:val="none"/>
        </w:rPr>
        <w:t xml:space="preserve">Administratorem Pani/Pana danych osobowych jest </w:t>
      </w:r>
      <w:r>
        <w:rPr>
          <w:rFonts w:ascii="Times New Roman" w:eastAsia="Times New Roman" w:hAnsi="Times New Roman" w:cs="Times New Roman"/>
          <w:color w:val="000000" w:themeColor="text1"/>
          <w:kern w:val="0"/>
          <w:lang w:eastAsia="pl-PL"/>
          <w14:ligatures w14:val="none"/>
        </w:rPr>
        <w:t>Andrea Dylong</w:t>
      </w:r>
      <w:r w:rsidRPr="00B4595C">
        <w:rPr>
          <w:rFonts w:ascii="Times New Roman" w:eastAsia="Times New Roman" w:hAnsi="Times New Roman" w:cs="Times New Roman"/>
          <w:color w:val="000000" w:themeColor="text1"/>
          <w:kern w:val="0"/>
          <w:lang w:eastAsia="pl-PL"/>
          <w14:ligatures w14:val="none"/>
        </w:rPr>
        <w:t xml:space="preserve"> Dietetyk Sportowy z siedzibą w </w:t>
      </w:r>
      <w:r>
        <w:rPr>
          <w:rFonts w:ascii="Times New Roman" w:eastAsia="Times New Roman" w:hAnsi="Times New Roman" w:cs="Times New Roman"/>
          <w:color w:val="000000" w:themeColor="text1"/>
          <w:kern w:val="0"/>
          <w:lang w:eastAsia="pl-PL"/>
          <w14:ligatures w14:val="none"/>
        </w:rPr>
        <w:t>Chorzowie</w:t>
      </w:r>
      <w:r w:rsidRPr="00B4595C">
        <w:rPr>
          <w:rFonts w:ascii="Times New Roman" w:eastAsia="Times New Roman" w:hAnsi="Times New Roman" w:cs="Times New Roman"/>
          <w:color w:val="000000" w:themeColor="text1"/>
          <w:kern w:val="0"/>
          <w:lang w:eastAsia="pl-PL"/>
          <w14:ligatures w14:val="none"/>
        </w:rPr>
        <w:t xml:space="preserve"> 4</w:t>
      </w:r>
      <w:r>
        <w:rPr>
          <w:rFonts w:ascii="Times New Roman" w:eastAsia="Times New Roman" w:hAnsi="Times New Roman" w:cs="Times New Roman"/>
          <w:color w:val="000000" w:themeColor="text1"/>
          <w:kern w:val="0"/>
          <w:lang w:eastAsia="pl-PL"/>
          <w14:ligatures w14:val="none"/>
        </w:rPr>
        <w:t>1</w:t>
      </w:r>
      <w:r w:rsidRPr="00B4595C">
        <w:rPr>
          <w:rFonts w:ascii="Times New Roman" w:eastAsia="Times New Roman" w:hAnsi="Times New Roman" w:cs="Times New Roman"/>
          <w:color w:val="000000" w:themeColor="text1"/>
          <w:kern w:val="0"/>
          <w:lang w:eastAsia="pl-PL"/>
          <w14:ligatures w14:val="none"/>
        </w:rPr>
        <w:t>-</w:t>
      </w:r>
      <w:r>
        <w:rPr>
          <w:rFonts w:ascii="Times New Roman" w:eastAsia="Times New Roman" w:hAnsi="Times New Roman" w:cs="Times New Roman"/>
          <w:color w:val="000000" w:themeColor="text1"/>
          <w:kern w:val="0"/>
          <w:lang w:eastAsia="pl-PL"/>
          <w14:ligatures w14:val="none"/>
        </w:rPr>
        <w:t>500</w:t>
      </w:r>
      <w:r w:rsidRPr="00B4595C">
        <w:rPr>
          <w:rFonts w:ascii="Times New Roman" w:eastAsia="Times New Roman" w:hAnsi="Times New Roman" w:cs="Times New Roman"/>
          <w:color w:val="000000" w:themeColor="text1"/>
          <w:kern w:val="0"/>
          <w:lang w:eastAsia="pl-PL"/>
          <w14:ligatures w14:val="none"/>
        </w:rPr>
        <w:t xml:space="preserve">, ul. </w:t>
      </w:r>
      <w:r>
        <w:rPr>
          <w:rFonts w:ascii="Times New Roman" w:eastAsia="Times New Roman" w:hAnsi="Times New Roman" w:cs="Times New Roman"/>
          <w:color w:val="000000" w:themeColor="text1"/>
          <w:kern w:val="0"/>
          <w:lang w:eastAsia="pl-PL"/>
          <w14:ligatures w14:val="none"/>
        </w:rPr>
        <w:t>Józefa Lompy 18/6</w:t>
      </w:r>
      <w:r w:rsidRPr="00B4595C">
        <w:rPr>
          <w:rFonts w:ascii="Times New Roman" w:eastAsia="Times New Roman" w:hAnsi="Times New Roman" w:cs="Times New Roman"/>
          <w:color w:val="000000" w:themeColor="text1"/>
          <w:kern w:val="0"/>
          <w:lang w:eastAsia="pl-PL"/>
          <w14:ligatures w14:val="none"/>
        </w:rPr>
        <w:t xml:space="preserve"> wpisany do CEIDG, REGON: </w:t>
      </w:r>
      <w:proofErr w:type="gramStart"/>
      <w:r w:rsidRPr="00B4595C">
        <w:rPr>
          <w:rFonts w:ascii="Times New Roman" w:eastAsia="Times New Roman" w:hAnsi="Times New Roman" w:cs="Times New Roman"/>
          <w:color w:val="1A1A1A"/>
          <w:kern w:val="0"/>
          <w:lang w:eastAsia="pl-PL"/>
          <w14:ligatures w14:val="none"/>
        </w:rPr>
        <w:t>522143764</w:t>
      </w:r>
      <w:r w:rsidRPr="00B4595C">
        <w:rPr>
          <w:rFonts w:ascii="Times New Roman" w:eastAsia="Times New Roman" w:hAnsi="Times New Roman" w:cs="Times New Roman"/>
          <w:color w:val="1A1A1A"/>
          <w:kern w:val="0"/>
          <w:lang w:eastAsia="pl-PL"/>
          <w14:ligatures w14:val="none"/>
        </w:rPr>
        <w:t xml:space="preserve"> </w:t>
      </w:r>
      <w:r w:rsidRPr="00B4595C">
        <w:rPr>
          <w:rFonts w:ascii="Times New Roman" w:eastAsia="Times New Roman" w:hAnsi="Times New Roman" w:cs="Times New Roman"/>
          <w:color w:val="000000" w:themeColor="text1"/>
          <w:kern w:val="0"/>
          <w:lang w:eastAsia="pl-PL"/>
          <w14:ligatures w14:val="none"/>
        </w:rPr>
        <w:t>,</w:t>
      </w:r>
      <w:proofErr w:type="gramEnd"/>
      <w:r w:rsidRPr="00B4595C">
        <w:rPr>
          <w:rFonts w:ascii="Times New Roman" w:eastAsia="Times New Roman" w:hAnsi="Times New Roman" w:cs="Times New Roman"/>
          <w:color w:val="000000" w:themeColor="text1"/>
          <w:kern w:val="0"/>
          <w:lang w:eastAsia="pl-PL"/>
          <w14:ligatures w14:val="none"/>
        </w:rPr>
        <w:t xml:space="preserve"> NIP: 6272</w:t>
      </w:r>
      <w:r>
        <w:rPr>
          <w:rFonts w:ascii="Times New Roman" w:eastAsia="Times New Roman" w:hAnsi="Times New Roman" w:cs="Times New Roman"/>
          <w:color w:val="000000" w:themeColor="text1"/>
          <w:kern w:val="0"/>
          <w:lang w:eastAsia="pl-PL"/>
          <w14:ligatures w14:val="none"/>
        </w:rPr>
        <w:t>778219</w:t>
      </w:r>
      <w:r w:rsidRPr="00B4595C">
        <w:rPr>
          <w:rFonts w:ascii="Times New Roman" w:eastAsia="Times New Roman" w:hAnsi="Times New Roman" w:cs="Times New Roman"/>
          <w:color w:val="000000" w:themeColor="text1"/>
          <w:kern w:val="0"/>
          <w:lang w:eastAsia="pl-PL"/>
          <w14:ligatures w14:val="none"/>
        </w:rPr>
        <w:t xml:space="preserve">, adres email: </w:t>
      </w:r>
      <w:r>
        <w:rPr>
          <w:rFonts w:ascii="Times New Roman" w:eastAsia="Times New Roman" w:hAnsi="Times New Roman" w:cs="Times New Roman"/>
          <w:color w:val="000000" w:themeColor="text1"/>
          <w:kern w:val="0"/>
          <w:lang w:eastAsia="pl-PL"/>
          <w14:ligatures w14:val="none"/>
        </w:rPr>
        <w:t>andreadylong@glodnaultra.pl</w:t>
      </w:r>
    </w:p>
    <w:p w14:paraId="7F2D723D" w14:textId="77777777" w:rsidR="00B4595C" w:rsidRPr="00B4595C" w:rsidRDefault="00B4595C" w:rsidP="00B4595C">
      <w:pPr>
        <w:numPr>
          <w:ilvl w:val="0"/>
          <w:numId w:val="1"/>
        </w:numPr>
        <w:spacing w:after="150"/>
        <w:ind w:left="1170"/>
        <w:textAlignment w:val="baseline"/>
        <w:rPr>
          <w:rFonts w:ascii="Times New Roman" w:eastAsia="Times New Roman" w:hAnsi="Times New Roman" w:cs="Times New Roman"/>
          <w:color w:val="000000" w:themeColor="text1"/>
          <w:kern w:val="0"/>
          <w:lang w:eastAsia="pl-PL"/>
          <w14:ligatures w14:val="none"/>
        </w:rPr>
      </w:pPr>
      <w:r w:rsidRPr="00B4595C">
        <w:rPr>
          <w:rFonts w:ascii="Times New Roman" w:eastAsia="Times New Roman" w:hAnsi="Times New Roman" w:cs="Times New Roman"/>
          <w:color w:val="000000" w:themeColor="text1"/>
          <w:kern w:val="0"/>
          <w:lang w:eastAsia="pl-PL"/>
          <w14:ligatures w14:val="none"/>
        </w:rPr>
        <w:t>Pani/Pana dane osobowe będą przetwarzane w następujących celach:</w:t>
      </w:r>
    </w:p>
    <w:p w14:paraId="0D8481EE" w14:textId="77777777" w:rsidR="00B4595C" w:rsidRPr="00B4595C" w:rsidRDefault="00B4595C" w:rsidP="00B4595C">
      <w:pPr>
        <w:numPr>
          <w:ilvl w:val="1"/>
          <w:numId w:val="1"/>
        </w:numPr>
        <w:spacing w:after="150"/>
        <w:ind w:left="2340"/>
        <w:textAlignment w:val="baseline"/>
        <w:rPr>
          <w:rFonts w:ascii="Times New Roman" w:eastAsia="Times New Roman" w:hAnsi="Times New Roman" w:cs="Times New Roman"/>
          <w:color w:val="000000" w:themeColor="text1"/>
          <w:kern w:val="0"/>
          <w:lang w:eastAsia="pl-PL"/>
          <w14:ligatures w14:val="none"/>
        </w:rPr>
      </w:pPr>
      <w:r w:rsidRPr="00B4595C">
        <w:rPr>
          <w:rFonts w:ascii="Times New Roman" w:eastAsia="Times New Roman" w:hAnsi="Times New Roman" w:cs="Times New Roman"/>
          <w:color w:val="000000" w:themeColor="text1"/>
          <w:kern w:val="0"/>
          <w:lang w:eastAsia="pl-PL"/>
          <w14:ligatures w14:val="none"/>
        </w:rPr>
        <w:t>w celu podejmowania czynności polegających na zautomatyzowanym podejmowaniu decyzji, w tym profilowaniu w celu świadczenia usług w ramach zawartej umowy oraz w celu prowadzenia przez Administratora marketingu bezpośrednio,</w:t>
      </w:r>
    </w:p>
    <w:p w14:paraId="2F792D00" w14:textId="77777777" w:rsidR="00B4595C" w:rsidRPr="00B4595C" w:rsidRDefault="00B4595C" w:rsidP="00B4595C">
      <w:pPr>
        <w:numPr>
          <w:ilvl w:val="1"/>
          <w:numId w:val="1"/>
        </w:numPr>
        <w:spacing w:after="150"/>
        <w:ind w:left="2340"/>
        <w:textAlignment w:val="baseline"/>
        <w:rPr>
          <w:rFonts w:ascii="Times New Roman" w:eastAsia="Times New Roman" w:hAnsi="Times New Roman" w:cs="Times New Roman"/>
          <w:color w:val="000000" w:themeColor="text1"/>
          <w:kern w:val="0"/>
          <w:lang w:eastAsia="pl-PL"/>
          <w14:ligatures w14:val="none"/>
        </w:rPr>
      </w:pPr>
      <w:r w:rsidRPr="00B4595C">
        <w:rPr>
          <w:rFonts w:ascii="Times New Roman" w:eastAsia="Times New Roman" w:hAnsi="Times New Roman" w:cs="Times New Roman"/>
          <w:color w:val="000000" w:themeColor="text1"/>
          <w:kern w:val="0"/>
          <w:lang w:eastAsia="pl-PL"/>
          <w14:ligatures w14:val="none"/>
        </w:rPr>
        <w:t>na podstawie zgody – wyłącznie w celu wskazanym w treści udzielonej przez Państwa zgody.</w:t>
      </w:r>
    </w:p>
    <w:p w14:paraId="56C032EA" w14:textId="77777777" w:rsidR="00B4595C" w:rsidRPr="00B4595C" w:rsidRDefault="00B4595C" w:rsidP="00B4595C">
      <w:pPr>
        <w:numPr>
          <w:ilvl w:val="0"/>
          <w:numId w:val="1"/>
        </w:numPr>
        <w:spacing w:after="150"/>
        <w:ind w:left="1170"/>
        <w:textAlignment w:val="baseline"/>
        <w:rPr>
          <w:rFonts w:ascii="Times New Roman" w:eastAsia="Times New Roman" w:hAnsi="Times New Roman" w:cs="Times New Roman"/>
          <w:color w:val="000000" w:themeColor="text1"/>
          <w:kern w:val="0"/>
          <w:lang w:eastAsia="pl-PL"/>
          <w14:ligatures w14:val="none"/>
        </w:rPr>
      </w:pPr>
      <w:r w:rsidRPr="00B4595C">
        <w:rPr>
          <w:rFonts w:ascii="Times New Roman" w:eastAsia="Times New Roman" w:hAnsi="Times New Roman" w:cs="Times New Roman"/>
          <w:color w:val="000000" w:themeColor="text1"/>
          <w:kern w:val="0"/>
          <w:lang w:eastAsia="pl-PL"/>
          <w14:ligatures w14:val="none"/>
        </w:rPr>
        <w:t>Przetwarzane będą następujące kategorie Pani/Pana danych osobowych:</w:t>
      </w:r>
    </w:p>
    <w:p w14:paraId="266E13A6" w14:textId="77777777" w:rsidR="00B4595C" w:rsidRPr="00B4595C" w:rsidRDefault="00B4595C" w:rsidP="00B4595C">
      <w:pPr>
        <w:numPr>
          <w:ilvl w:val="1"/>
          <w:numId w:val="1"/>
        </w:numPr>
        <w:spacing w:after="150"/>
        <w:ind w:left="2340"/>
        <w:textAlignment w:val="baseline"/>
        <w:rPr>
          <w:rFonts w:ascii="Times New Roman" w:eastAsia="Times New Roman" w:hAnsi="Times New Roman" w:cs="Times New Roman"/>
          <w:color w:val="000000" w:themeColor="text1"/>
          <w:kern w:val="0"/>
          <w:lang w:eastAsia="pl-PL"/>
          <w14:ligatures w14:val="none"/>
        </w:rPr>
      </w:pPr>
      <w:r w:rsidRPr="00B4595C">
        <w:rPr>
          <w:rFonts w:ascii="Times New Roman" w:eastAsia="Times New Roman" w:hAnsi="Times New Roman" w:cs="Times New Roman"/>
          <w:color w:val="000000" w:themeColor="text1"/>
          <w:kern w:val="0"/>
          <w:lang w:eastAsia="pl-PL"/>
          <w14:ligatures w14:val="none"/>
        </w:rPr>
        <w:t>imię, nazwisko, adres e-mail,</w:t>
      </w:r>
    </w:p>
    <w:p w14:paraId="67F49C92" w14:textId="77777777" w:rsidR="00B4595C" w:rsidRPr="00B4595C" w:rsidRDefault="00B4595C" w:rsidP="00B4595C">
      <w:pPr>
        <w:numPr>
          <w:ilvl w:val="0"/>
          <w:numId w:val="1"/>
        </w:numPr>
        <w:spacing w:after="150"/>
        <w:ind w:left="1170"/>
        <w:textAlignment w:val="baseline"/>
        <w:rPr>
          <w:rFonts w:ascii="Times New Roman" w:eastAsia="Times New Roman" w:hAnsi="Times New Roman" w:cs="Times New Roman"/>
          <w:color w:val="000000" w:themeColor="text1"/>
          <w:kern w:val="0"/>
          <w:lang w:eastAsia="pl-PL"/>
          <w14:ligatures w14:val="none"/>
        </w:rPr>
      </w:pPr>
      <w:r w:rsidRPr="00B4595C">
        <w:rPr>
          <w:rFonts w:ascii="Times New Roman" w:eastAsia="Times New Roman" w:hAnsi="Times New Roman" w:cs="Times New Roman"/>
          <w:color w:val="000000" w:themeColor="text1"/>
          <w:kern w:val="0"/>
          <w:lang w:eastAsia="pl-PL"/>
          <w14:ligatures w14:val="none"/>
        </w:rPr>
        <w:t>Pani/Pana dane osobowe będą ujawniane i przetwarzane przez:</w:t>
      </w:r>
    </w:p>
    <w:p w14:paraId="2E278201" w14:textId="0228D176" w:rsidR="00B4595C" w:rsidRPr="00B4595C" w:rsidRDefault="00B4595C" w:rsidP="00B4595C">
      <w:pPr>
        <w:numPr>
          <w:ilvl w:val="1"/>
          <w:numId w:val="1"/>
        </w:numPr>
        <w:spacing w:after="150"/>
        <w:ind w:left="2340"/>
        <w:textAlignment w:val="baseline"/>
        <w:rPr>
          <w:rFonts w:ascii="Times New Roman" w:eastAsia="Times New Roman" w:hAnsi="Times New Roman" w:cs="Times New Roman"/>
          <w:color w:val="000000" w:themeColor="text1"/>
          <w:kern w:val="0"/>
          <w:lang w:eastAsia="pl-PL"/>
          <w14:ligatures w14:val="none"/>
        </w:rPr>
      </w:pPr>
      <w:r>
        <w:rPr>
          <w:rFonts w:ascii="Times New Roman" w:eastAsia="Times New Roman" w:hAnsi="Times New Roman" w:cs="Times New Roman"/>
          <w:color w:val="000000" w:themeColor="text1"/>
          <w:kern w:val="0"/>
          <w:lang w:eastAsia="pl-PL"/>
          <w14:ligatures w14:val="none"/>
        </w:rPr>
        <w:t>Andrea Dylong</w:t>
      </w:r>
      <w:r w:rsidRPr="00B4595C">
        <w:rPr>
          <w:rFonts w:ascii="Times New Roman" w:eastAsia="Times New Roman" w:hAnsi="Times New Roman" w:cs="Times New Roman"/>
          <w:color w:val="000000" w:themeColor="text1"/>
          <w:kern w:val="0"/>
          <w:lang w:eastAsia="pl-PL"/>
          <w14:ligatures w14:val="none"/>
        </w:rPr>
        <w:t xml:space="preserve"> Dietetyk Sportowy oraz osoby upoważnione przez </w:t>
      </w:r>
      <w:r>
        <w:rPr>
          <w:rFonts w:ascii="Times New Roman" w:eastAsia="Times New Roman" w:hAnsi="Times New Roman" w:cs="Times New Roman"/>
          <w:color w:val="000000" w:themeColor="text1"/>
          <w:kern w:val="0"/>
          <w:lang w:eastAsia="pl-PL"/>
          <w14:ligatures w14:val="none"/>
        </w:rPr>
        <w:t>Andrea Dylong</w:t>
      </w:r>
      <w:r w:rsidRPr="00B4595C">
        <w:rPr>
          <w:rFonts w:ascii="Times New Roman" w:eastAsia="Times New Roman" w:hAnsi="Times New Roman" w:cs="Times New Roman"/>
          <w:color w:val="000000" w:themeColor="text1"/>
          <w:kern w:val="0"/>
          <w:lang w:eastAsia="pl-PL"/>
          <w14:ligatures w14:val="none"/>
        </w:rPr>
        <w:t xml:space="preserve"> Dietetyk Sportowy do przetwarzania danych osobowych,</w:t>
      </w:r>
    </w:p>
    <w:p w14:paraId="3CB32898" w14:textId="77777777" w:rsidR="00B4595C" w:rsidRPr="00B4595C" w:rsidRDefault="00B4595C" w:rsidP="00B4595C">
      <w:pPr>
        <w:numPr>
          <w:ilvl w:val="1"/>
          <w:numId w:val="1"/>
        </w:numPr>
        <w:spacing w:after="150"/>
        <w:ind w:left="2340"/>
        <w:textAlignment w:val="baseline"/>
        <w:rPr>
          <w:rFonts w:ascii="Times New Roman" w:eastAsia="Times New Roman" w:hAnsi="Times New Roman" w:cs="Times New Roman"/>
          <w:color w:val="000000" w:themeColor="text1"/>
          <w:kern w:val="0"/>
          <w:lang w:eastAsia="pl-PL"/>
          <w14:ligatures w14:val="none"/>
        </w:rPr>
      </w:pPr>
      <w:r w:rsidRPr="00B4595C">
        <w:rPr>
          <w:rFonts w:ascii="Times New Roman" w:eastAsia="Times New Roman" w:hAnsi="Times New Roman" w:cs="Times New Roman"/>
          <w:color w:val="000000" w:themeColor="text1"/>
          <w:kern w:val="0"/>
          <w:lang w:eastAsia="pl-PL"/>
          <w14:ligatures w14:val="none"/>
        </w:rPr>
        <w:t>Podmiot świadczący usługi Hostingu WWW;</w:t>
      </w:r>
    </w:p>
    <w:p w14:paraId="40292CF4" w14:textId="77777777" w:rsidR="00B4595C" w:rsidRPr="00B4595C" w:rsidRDefault="00B4595C" w:rsidP="00B4595C">
      <w:pPr>
        <w:numPr>
          <w:ilvl w:val="0"/>
          <w:numId w:val="1"/>
        </w:numPr>
        <w:spacing w:after="150"/>
        <w:ind w:left="1170"/>
        <w:textAlignment w:val="baseline"/>
        <w:rPr>
          <w:rFonts w:ascii="Times New Roman" w:eastAsia="Times New Roman" w:hAnsi="Times New Roman" w:cs="Times New Roman"/>
          <w:color w:val="000000" w:themeColor="text1"/>
          <w:kern w:val="0"/>
          <w:lang w:eastAsia="pl-PL"/>
          <w14:ligatures w14:val="none"/>
        </w:rPr>
      </w:pPr>
      <w:r w:rsidRPr="00B4595C">
        <w:rPr>
          <w:rFonts w:ascii="Times New Roman" w:eastAsia="Times New Roman" w:hAnsi="Times New Roman" w:cs="Times New Roman"/>
          <w:color w:val="000000" w:themeColor="text1"/>
          <w:kern w:val="0"/>
          <w:lang w:eastAsia="pl-PL"/>
          <w14:ligatures w14:val="none"/>
        </w:rPr>
        <w:t>Pani/Pana dane osobowe będą przetwarzane do momentu rezygnacji z otrzymywania treści marketingowych</w:t>
      </w:r>
    </w:p>
    <w:p w14:paraId="06AE6F66" w14:textId="77777777" w:rsidR="00B4595C" w:rsidRPr="00B4595C" w:rsidRDefault="00B4595C" w:rsidP="00B4595C">
      <w:pPr>
        <w:numPr>
          <w:ilvl w:val="0"/>
          <w:numId w:val="1"/>
        </w:numPr>
        <w:spacing w:after="150"/>
        <w:ind w:left="1170"/>
        <w:textAlignment w:val="baseline"/>
        <w:rPr>
          <w:rFonts w:ascii="Times New Roman" w:eastAsia="Times New Roman" w:hAnsi="Times New Roman" w:cs="Times New Roman"/>
          <w:color w:val="000000" w:themeColor="text1"/>
          <w:kern w:val="0"/>
          <w:lang w:eastAsia="pl-PL"/>
          <w14:ligatures w14:val="none"/>
        </w:rPr>
      </w:pPr>
      <w:r w:rsidRPr="00B4595C">
        <w:rPr>
          <w:rFonts w:ascii="Times New Roman" w:eastAsia="Times New Roman" w:hAnsi="Times New Roman" w:cs="Times New Roman"/>
          <w:color w:val="000000" w:themeColor="text1"/>
          <w:kern w:val="0"/>
          <w:lang w:eastAsia="pl-PL"/>
          <w14:ligatures w14:val="none"/>
        </w:rPr>
        <w:t>Przysługuje Pani/Panu prawo dostępu do treści swoich danych, prawo żądania ich sprostowania, usunięcia lub ograniczenia przetwarzania, prawo do wniesienia sprzeciwu wobec przetwarzania oraz prawo wniesienia skargi do Prezesa Urzędu Ochrony Danych Osobowych.</w:t>
      </w:r>
    </w:p>
    <w:p w14:paraId="41268C25" w14:textId="77777777" w:rsidR="00F82AF7" w:rsidRPr="00B4595C" w:rsidRDefault="00F82AF7">
      <w:pPr>
        <w:rPr>
          <w:rFonts w:ascii="Times New Roman" w:hAnsi="Times New Roman" w:cs="Times New Roman"/>
          <w:color w:val="000000" w:themeColor="text1"/>
        </w:rPr>
      </w:pPr>
    </w:p>
    <w:sectPr w:rsidR="00F82AF7" w:rsidRPr="00B45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363A0"/>
    <w:multiLevelType w:val="multilevel"/>
    <w:tmpl w:val="94142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576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5C"/>
    <w:rsid w:val="001E77AF"/>
    <w:rsid w:val="00B4595C"/>
    <w:rsid w:val="00BC415E"/>
    <w:rsid w:val="00D75309"/>
    <w:rsid w:val="00EA68A1"/>
    <w:rsid w:val="00F82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5E123D0"/>
  <w15:chartTrackingRefBased/>
  <w15:docId w15:val="{A08F9042-BEC8-8C46-B6CA-2F37B27E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5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45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4595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4595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4595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4595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595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595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595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595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4595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4595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4595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4595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459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59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59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595C"/>
    <w:rPr>
      <w:rFonts w:eastAsiaTheme="majorEastAsia" w:cstheme="majorBidi"/>
      <w:color w:val="272727" w:themeColor="text1" w:themeTint="D8"/>
    </w:rPr>
  </w:style>
  <w:style w:type="paragraph" w:styleId="Tytu">
    <w:name w:val="Title"/>
    <w:basedOn w:val="Normalny"/>
    <w:next w:val="Normalny"/>
    <w:link w:val="TytuZnak"/>
    <w:uiPriority w:val="10"/>
    <w:qFormat/>
    <w:rsid w:val="00B4595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59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595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59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595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B4595C"/>
    <w:rPr>
      <w:i/>
      <w:iCs/>
      <w:color w:val="404040" w:themeColor="text1" w:themeTint="BF"/>
    </w:rPr>
  </w:style>
  <w:style w:type="paragraph" w:styleId="Akapitzlist">
    <w:name w:val="List Paragraph"/>
    <w:basedOn w:val="Normalny"/>
    <w:uiPriority w:val="34"/>
    <w:qFormat/>
    <w:rsid w:val="00B4595C"/>
    <w:pPr>
      <w:ind w:left="720"/>
      <w:contextualSpacing/>
    </w:pPr>
  </w:style>
  <w:style w:type="character" w:styleId="Wyrnienieintensywne">
    <w:name w:val="Intense Emphasis"/>
    <w:basedOn w:val="Domylnaczcionkaakapitu"/>
    <w:uiPriority w:val="21"/>
    <w:qFormat/>
    <w:rsid w:val="00B4595C"/>
    <w:rPr>
      <w:i/>
      <w:iCs/>
      <w:color w:val="0F4761" w:themeColor="accent1" w:themeShade="BF"/>
    </w:rPr>
  </w:style>
  <w:style w:type="paragraph" w:styleId="Cytatintensywny">
    <w:name w:val="Intense Quote"/>
    <w:basedOn w:val="Normalny"/>
    <w:next w:val="Normalny"/>
    <w:link w:val="CytatintensywnyZnak"/>
    <w:uiPriority w:val="30"/>
    <w:qFormat/>
    <w:rsid w:val="00B45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4595C"/>
    <w:rPr>
      <w:i/>
      <w:iCs/>
      <w:color w:val="0F4761" w:themeColor="accent1" w:themeShade="BF"/>
    </w:rPr>
  </w:style>
  <w:style w:type="character" w:styleId="Odwoanieintensywne">
    <w:name w:val="Intense Reference"/>
    <w:basedOn w:val="Domylnaczcionkaakapitu"/>
    <w:uiPriority w:val="32"/>
    <w:qFormat/>
    <w:rsid w:val="00B4595C"/>
    <w:rPr>
      <w:b/>
      <w:bCs/>
      <w:smallCaps/>
      <w:color w:val="0F4761" w:themeColor="accent1" w:themeShade="BF"/>
      <w:spacing w:val="5"/>
    </w:rPr>
  </w:style>
  <w:style w:type="paragraph" w:styleId="NormalnyWeb">
    <w:name w:val="Normal (Web)"/>
    <w:basedOn w:val="Normalny"/>
    <w:uiPriority w:val="99"/>
    <w:semiHidden/>
    <w:unhideWhenUsed/>
    <w:rsid w:val="00B4595C"/>
    <w:pPr>
      <w:spacing w:before="100" w:beforeAutospacing="1" w:after="100" w:afterAutospacing="1"/>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B45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3910">
      <w:bodyDiv w:val="1"/>
      <w:marLeft w:val="0"/>
      <w:marRight w:val="0"/>
      <w:marTop w:val="0"/>
      <w:marBottom w:val="0"/>
      <w:divBdr>
        <w:top w:val="none" w:sz="0" w:space="0" w:color="auto"/>
        <w:left w:val="none" w:sz="0" w:space="0" w:color="auto"/>
        <w:bottom w:val="none" w:sz="0" w:space="0" w:color="auto"/>
        <w:right w:val="none" w:sz="0" w:space="0" w:color="auto"/>
      </w:divBdr>
    </w:div>
    <w:div w:id="490876352">
      <w:bodyDiv w:val="1"/>
      <w:marLeft w:val="0"/>
      <w:marRight w:val="0"/>
      <w:marTop w:val="0"/>
      <w:marBottom w:val="0"/>
      <w:divBdr>
        <w:top w:val="none" w:sz="0" w:space="0" w:color="auto"/>
        <w:left w:val="none" w:sz="0" w:space="0" w:color="auto"/>
        <w:bottom w:val="none" w:sz="0" w:space="0" w:color="auto"/>
        <w:right w:val="none" w:sz="0" w:space="0" w:color="auto"/>
      </w:divBdr>
    </w:div>
    <w:div w:id="8901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1465</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Dylong</dc:creator>
  <cp:keywords/>
  <dc:description/>
  <cp:lastModifiedBy>Andrea Dylong</cp:lastModifiedBy>
  <cp:revision>1</cp:revision>
  <dcterms:created xsi:type="dcterms:W3CDTF">2024-06-18T05:36:00Z</dcterms:created>
  <dcterms:modified xsi:type="dcterms:W3CDTF">2024-06-18T05:42:00Z</dcterms:modified>
</cp:coreProperties>
</file>